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3D" w:rsidRPr="00925B3D" w:rsidRDefault="00925B3D" w:rsidP="00DA393B">
      <w:pPr>
        <w:shd w:val="clear" w:color="auto" w:fill="FFFFFF"/>
        <w:spacing w:line="240" w:lineRule="auto"/>
        <w:rPr>
          <w:rFonts w:ascii="Times New Roman" w:hAnsi="Times New Roman" w:cs="Times New Roman"/>
          <w:sz w:val="24"/>
          <w:szCs w:val="24"/>
        </w:rPr>
      </w:pPr>
      <w:proofErr w:type="spellStart"/>
      <w:r w:rsidRPr="00925B3D">
        <w:rPr>
          <w:rFonts w:ascii="Times New Roman" w:hAnsi="Times New Roman" w:cs="Times New Roman"/>
          <w:sz w:val="24"/>
          <w:szCs w:val="24"/>
        </w:rPr>
        <w:t>Суманева</w:t>
      </w:r>
      <w:proofErr w:type="spellEnd"/>
      <w:r w:rsidRPr="00925B3D">
        <w:rPr>
          <w:rFonts w:ascii="Times New Roman" w:hAnsi="Times New Roman" w:cs="Times New Roman"/>
          <w:sz w:val="24"/>
          <w:szCs w:val="24"/>
        </w:rPr>
        <w:t xml:space="preserve"> В.В.</w:t>
      </w:r>
    </w:p>
    <w:p w:rsidR="00DA393B" w:rsidRPr="00925B3D" w:rsidRDefault="00DA393B" w:rsidP="00925B3D">
      <w:pPr>
        <w:shd w:val="clear" w:color="auto" w:fill="FFFFFF"/>
        <w:spacing w:line="240" w:lineRule="auto"/>
        <w:jc w:val="center"/>
        <w:rPr>
          <w:rFonts w:ascii="Times New Roman" w:hAnsi="Times New Roman" w:cs="Times New Roman"/>
          <w:sz w:val="24"/>
          <w:szCs w:val="24"/>
        </w:rPr>
      </w:pPr>
      <w:r w:rsidRPr="00925B3D">
        <w:rPr>
          <w:rFonts w:ascii="Times New Roman" w:hAnsi="Times New Roman" w:cs="Times New Roman"/>
          <w:sz w:val="24"/>
          <w:szCs w:val="24"/>
        </w:rPr>
        <w:t>«Влияние ИКТ технологий на повышение учебной и творческой мотивации учащихся»</w:t>
      </w:r>
    </w:p>
    <w:p w:rsidR="00925B3D" w:rsidRPr="00925B3D" w:rsidRDefault="00925B3D" w:rsidP="00925B3D">
      <w:pPr>
        <w:shd w:val="clear" w:color="auto" w:fill="FFFFFF"/>
        <w:spacing w:line="240" w:lineRule="auto"/>
        <w:jc w:val="center"/>
        <w:rPr>
          <w:rFonts w:ascii="Times New Roman" w:hAnsi="Times New Roman" w:cs="Times New Roman"/>
          <w:sz w:val="24"/>
          <w:szCs w:val="24"/>
        </w:rPr>
      </w:pPr>
      <w:r w:rsidRPr="00925B3D">
        <w:rPr>
          <w:rFonts w:ascii="Times New Roman" w:hAnsi="Times New Roman" w:cs="Times New Roman"/>
          <w:sz w:val="24"/>
          <w:szCs w:val="24"/>
        </w:rPr>
        <w:t>МКОУ школа-интернат г.о</w:t>
      </w:r>
      <w:proofErr w:type="gramStart"/>
      <w:r w:rsidRPr="00925B3D">
        <w:rPr>
          <w:rFonts w:ascii="Times New Roman" w:hAnsi="Times New Roman" w:cs="Times New Roman"/>
          <w:sz w:val="24"/>
          <w:szCs w:val="24"/>
        </w:rPr>
        <w:t>.П</w:t>
      </w:r>
      <w:proofErr w:type="gramEnd"/>
      <w:r w:rsidRPr="00925B3D">
        <w:rPr>
          <w:rFonts w:ascii="Times New Roman" w:hAnsi="Times New Roman" w:cs="Times New Roman"/>
          <w:sz w:val="24"/>
          <w:szCs w:val="24"/>
        </w:rPr>
        <w:t>авловский Посад Московской области</w:t>
      </w:r>
    </w:p>
    <w:p w:rsidR="00DA393B" w:rsidRPr="00DA393B" w:rsidRDefault="00DA393B" w:rsidP="00925B3D">
      <w:pPr>
        <w:shd w:val="clear" w:color="auto" w:fill="FFFFFF"/>
        <w:spacing w:line="240" w:lineRule="auto"/>
        <w:rPr>
          <w:rFonts w:ascii="Times New Roman" w:hAnsi="Times New Roman" w:cs="Times New Roman"/>
          <w:sz w:val="24"/>
          <w:szCs w:val="24"/>
        </w:rPr>
      </w:pPr>
      <w:r w:rsidRPr="00DA393B">
        <w:rPr>
          <w:rFonts w:ascii="Times New Roman" w:hAnsi="Times New Roman" w:cs="Times New Roman"/>
          <w:sz w:val="24"/>
          <w:szCs w:val="24"/>
        </w:rPr>
        <w:t xml:space="preserve">  Ребёнок, впервые переступил порог школы, попадает в мир знаний, где ему Ребёнок, впервые переступил порог школы, попадает в мир знаний, где предстоит открывать много неизвестного, искать оригинальные, нестандартные решения в различных видах деятельности. Формирование творческой личности, одна из главных задач, провозглашенных в концепции модернизации российского образования. Её реализация диктует необходимость развития познавательных интересов, способностей и возможностей ребёнка.</w:t>
      </w:r>
      <w:r>
        <w:rPr>
          <w:rFonts w:ascii="Times New Roman" w:hAnsi="Times New Roman" w:cs="Times New Roman"/>
          <w:sz w:val="24"/>
          <w:szCs w:val="24"/>
        </w:rPr>
        <w:t xml:space="preserve">                                                                                                       </w:t>
      </w:r>
      <w:r w:rsidRPr="00DA393B">
        <w:rPr>
          <w:rFonts w:ascii="Times New Roman" w:hAnsi="Times New Roman" w:cs="Times New Roman"/>
          <w:sz w:val="24"/>
          <w:szCs w:val="24"/>
        </w:rPr>
        <w:t xml:space="preserve"> Наиболее эффективными средствами включения ребёнка в процесс</w:t>
      </w:r>
      <w:r>
        <w:rPr>
          <w:rFonts w:ascii="Times New Roman" w:hAnsi="Times New Roman" w:cs="Times New Roman"/>
          <w:sz w:val="24"/>
          <w:szCs w:val="24"/>
        </w:rPr>
        <w:t xml:space="preserve"> </w:t>
      </w:r>
      <w:r w:rsidRPr="00DA393B">
        <w:rPr>
          <w:rFonts w:ascii="Times New Roman" w:hAnsi="Times New Roman" w:cs="Times New Roman"/>
          <w:sz w:val="24"/>
          <w:szCs w:val="24"/>
        </w:rPr>
        <w:t>творчества на уроке являются:</w:t>
      </w:r>
      <w:r>
        <w:rPr>
          <w:rFonts w:ascii="Times New Roman" w:hAnsi="Times New Roman" w:cs="Times New Roman"/>
          <w:sz w:val="24"/>
          <w:szCs w:val="24"/>
        </w:rPr>
        <w:t xml:space="preserve">                                                                                                              </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игровая деятельность;</w:t>
      </w:r>
      <w:r>
        <w:rPr>
          <w:rFonts w:ascii="Times New Roman" w:hAnsi="Times New Roman" w:cs="Times New Roman"/>
          <w:sz w:val="24"/>
          <w:szCs w:val="24"/>
        </w:rPr>
        <w:t xml:space="preserve">                                                                                                                                      </w:t>
      </w:r>
      <w:proofErr w:type="gramStart"/>
      <w:r w:rsidR="00925B3D">
        <w:rPr>
          <w:rFonts w:ascii="Times New Roman" w:hAnsi="Times New Roman" w:cs="Times New Roman"/>
          <w:sz w:val="24"/>
          <w:szCs w:val="24"/>
        </w:rPr>
        <w:t>-</w:t>
      </w:r>
      <w:r w:rsidRPr="00DA393B">
        <w:rPr>
          <w:rFonts w:ascii="Times New Roman" w:hAnsi="Times New Roman" w:cs="Times New Roman"/>
          <w:sz w:val="24"/>
          <w:szCs w:val="24"/>
        </w:rPr>
        <w:t>с</w:t>
      </w:r>
      <w:proofErr w:type="gramEnd"/>
      <w:r w:rsidRPr="00DA393B">
        <w:rPr>
          <w:rFonts w:ascii="Times New Roman" w:hAnsi="Times New Roman" w:cs="Times New Roman"/>
          <w:sz w:val="24"/>
          <w:szCs w:val="24"/>
        </w:rPr>
        <w:t>оздание положительных эмоциональных ситуаций;</w:t>
      </w:r>
      <w:r>
        <w:rPr>
          <w:rFonts w:ascii="Times New Roman" w:hAnsi="Times New Roman" w:cs="Times New Roman"/>
          <w:sz w:val="24"/>
          <w:szCs w:val="24"/>
        </w:rPr>
        <w:t xml:space="preserve">                                                                                </w:t>
      </w:r>
      <w:r w:rsidR="00925B3D">
        <w:rPr>
          <w:rFonts w:ascii="Times New Roman" w:hAnsi="Times New Roman" w:cs="Times New Roman"/>
          <w:sz w:val="24"/>
          <w:szCs w:val="24"/>
        </w:rPr>
        <w:t>-</w:t>
      </w:r>
      <w:r w:rsidRPr="00DA393B">
        <w:rPr>
          <w:rFonts w:ascii="Times New Roman" w:hAnsi="Times New Roman" w:cs="Times New Roman"/>
          <w:sz w:val="24"/>
          <w:szCs w:val="24"/>
        </w:rPr>
        <w:t>работа в парах;</w:t>
      </w:r>
      <w:r>
        <w:rPr>
          <w:rFonts w:ascii="Times New Roman" w:hAnsi="Times New Roman" w:cs="Times New Roman"/>
          <w:sz w:val="24"/>
          <w:szCs w:val="24"/>
        </w:rPr>
        <w:t xml:space="preserve">                                                                                                                                 </w:t>
      </w:r>
      <w:r w:rsidR="00925B3D">
        <w:rPr>
          <w:rFonts w:ascii="Times New Roman" w:hAnsi="Times New Roman" w:cs="Times New Roman"/>
          <w:sz w:val="24"/>
          <w:szCs w:val="24"/>
        </w:rPr>
        <w:t>-</w:t>
      </w:r>
      <w:r w:rsidRPr="00DA393B">
        <w:rPr>
          <w:rFonts w:ascii="Times New Roman" w:hAnsi="Times New Roman" w:cs="Times New Roman"/>
          <w:sz w:val="24"/>
          <w:szCs w:val="24"/>
        </w:rPr>
        <w:t>проблемное обучение.</w:t>
      </w:r>
      <w:r>
        <w:rPr>
          <w:rFonts w:ascii="Times New Roman" w:hAnsi="Times New Roman" w:cs="Times New Roman"/>
          <w:sz w:val="24"/>
          <w:szCs w:val="24"/>
        </w:rPr>
        <w:t xml:space="preserve">                                                                                                                                                   </w:t>
      </w:r>
      <w:r w:rsidRPr="00DA393B">
        <w:rPr>
          <w:rFonts w:ascii="Times New Roman" w:hAnsi="Times New Roman" w:cs="Times New Roman"/>
          <w:sz w:val="24"/>
          <w:szCs w:val="24"/>
        </w:rPr>
        <w:t>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w:t>
      </w:r>
      <w:r>
        <w:rPr>
          <w:rFonts w:ascii="Times New Roman" w:hAnsi="Times New Roman" w:cs="Times New Roman"/>
          <w:sz w:val="24"/>
          <w:szCs w:val="24"/>
        </w:rPr>
        <w:t xml:space="preserve">                                                                                  </w:t>
      </w:r>
      <w:r w:rsidRPr="00DA393B">
        <w:rPr>
          <w:rFonts w:ascii="Times New Roman" w:hAnsi="Times New Roman" w:cs="Times New Roman"/>
          <w:sz w:val="24"/>
          <w:szCs w:val="24"/>
        </w:rPr>
        <w:t xml:space="preserve"> </w:t>
      </w:r>
      <w:r>
        <w:rPr>
          <w:rFonts w:ascii="Times New Roman" w:hAnsi="Times New Roman" w:cs="Times New Roman"/>
          <w:sz w:val="24"/>
          <w:szCs w:val="24"/>
        </w:rPr>
        <w:t xml:space="preserve">За последние годы </w:t>
      </w:r>
      <w:r w:rsidRPr="00DA393B">
        <w:rPr>
          <w:rFonts w:ascii="Times New Roman" w:hAnsi="Times New Roman" w:cs="Times New Roman"/>
          <w:sz w:val="24"/>
          <w:szCs w:val="24"/>
        </w:rPr>
        <w:t xml:space="preserve"> произошло коренное изменение в жизни общества.    Владение информационными технологиями ставится в современном мире в один ряд с такими качествами, как умение читать и писать.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w:t>
      </w:r>
      <w:r>
        <w:rPr>
          <w:rFonts w:ascii="Times New Roman" w:hAnsi="Times New Roman" w:cs="Times New Roman"/>
          <w:sz w:val="24"/>
          <w:szCs w:val="24"/>
        </w:rPr>
        <w:t xml:space="preserve">                     </w:t>
      </w:r>
      <w:r w:rsidRPr="00DA393B">
        <w:rPr>
          <w:rFonts w:ascii="Times New Roman" w:hAnsi="Times New Roman" w:cs="Times New Roman"/>
          <w:sz w:val="24"/>
          <w:szCs w:val="24"/>
        </w:rPr>
        <w:t>В практике информационными технологиями обучения называют все технологии, специальные технические использующие информационные средства (ЭВМ, аудио, кино, видео).</w:t>
      </w:r>
      <w:r>
        <w:rPr>
          <w:rFonts w:ascii="Times New Roman" w:hAnsi="Times New Roman" w:cs="Times New Roman"/>
          <w:sz w:val="24"/>
          <w:szCs w:val="24"/>
        </w:rPr>
        <w:t xml:space="preserve">                                                                                                                                    </w:t>
      </w:r>
      <w:r w:rsidRPr="00DA393B">
        <w:rPr>
          <w:rFonts w:ascii="Times New Roman" w:hAnsi="Times New Roman" w:cs="Times New Roman"/>
          <w:sz w:val="24"/>
          <w:szCs w:val="24"/>
        </w:rPr>
        <w:t xml:space="preserve"> Применение новых и новейших информационных сре</w:t>
      </w:r>
      <w:proofErr w:type="gramStart"/>
      <w:r w:rsidRPr="00DA393B">
        <w:rPr>
          <w:rFonts w:ascii="Times New Roman" w:hAnsi="Times New Roman" w:cs="Times New Roman"/>
          <w:sz w:val="24"/>
          <w:szCs w:val="24"/>
        </w:rPr>
        <w:t>дств пр</w:t>
      </w:r>
      <w:proofErr w:type="gramEnd"/>
      <w:r w:rsidRPr="00DA393B">
        <w:rPr>
          <w:rFonts w:ascii="Times New Roman" w:hAnsi="Times New Roman" w:cs="Times New Roman"/>
          <w:sz w:val="24"/>
          <w:szCs w:val="24"/>
        </w:rPr>
        <w:t>иводит к появлению в педагогике новых понятий. Когда компьютер стали использоваться в образовании появился термин «новые информационные технологии» (НИТ). Если при этом используются</w:t>
      </w:r>
      <w:r>
        <w:rPr>
          <w:rFonts w:ascii="Times New Roman" w:hAnsi="Times New Roman" w:cs="Times New Roman"/>
          <w:sz w:val="24"/>
          <w:szCs w:val="24"/>
        </w:rPr>
        <w:t xml:space="preserve"> </w:t>
      </w:r>
      <w:r w:rsidRPr="00DA393B">
        <w:rPr>
          <w:rFonts w:ascii="Times New Roman" w:hAnsi="Times New Roman" w:cs="Times New Roman"/>
          <w:sz w:val="24"/>
          <w:szCs w:val="24"/>
        </w:rPr>
        <w:t>телекоммуникации, то появляется термин «информационно-коммуникационные технологии» - ИКТ.</w:t>
      </w:r>
      <w:r>
        <w:rPr>
          <w:rFonts w:ascii="Times New Roman" w:hAnsi="Times New Roman" w:cs="Times New Roman"/>
          <w:sz w:val="24"/>
          <w:szCs w:val="24"/>
        </w:rPr>
        <w:t xml:space="preserve">                                                                           </w:t>
      </w:r>
      <w:r w:rsidRPr="00DA393B">
        <w:rPr>
          <w:rFonts w:ascii="Times New Roman" w:hAnsi="Times New Roman" w:cs="Times New Roman"/>
          <w:sz w:val="24"/>
          <w:szCs w:val="24"/>
        </w:rPr>
        <w:t>Формирование информационной культуры в</w:t>
      </w:r>
      <w:r>
        <w:rPr>
          <w:rFonts w:ascii="Times New Roman" w:hAnsi="Times New Roman" w:cs="Times New Roman"/>
          <w:sz w:val="24"/>
          <w:szCs w:val="24"/>
        </w:rPr>
        <w:t xml:space="preserve"> школе происходит, прежде всего</w:t>
      </w:r>
      <w:r w:rsidRPr="00DA393B">
        <w:rPr>
          <w:rFonts w:ascii="Times New Roman" w:hAnsi="Times New Roman" w:cs="Times New Roman"/>
          <w:sz w:val="24"/>
          <w:szCs w:val="24"/>
        </w:rPr>
        <w:t>,</w:t>
      </w:r>
      <w:r>
        <w:rPr>
          <w:rFonts w:ascii="Times New Roman" w:hAnsi="Times New Roman" w:cs="Times New Roman"/>
          <w:sz w:val="24"/>
          <w:szCs w:val="24"/>
        </w:rPr>
        <w:t xml:space="preserve"> </w:t>
      </w:r>
      <w:r w:rsidRPr="00DA393B">
        <w:rPr>
          <w:rFonts w:ascii="Times New Roman" w:hAnsi="Times New Roman" w:cs="Times New Roman"/>
          <w:sz w:val="24"/>
          <w:szCs w:val="24"/>
        </w:rPr>
        <w:t>с помощью и при посредстве средств ИКТ.</w:t>
      </w:r>
      <w:r>
        <w:rPr>
          <w:rFonts w:ascii="Times New Roman" w:hAnsi="Times New Roman" w:cs="Times New Roman"/>
          <w:sz w:val="24"/>
          <w:szCs w:val="24"/>
        </w:rPr>
        <w:t xml:space="preserve">                                                                                                                         </w:t>
      </w:r>
      <w:r w:rsidRPr="00DA393B">
        <w:rPr>
          <w:rFonts w:ascii="Times New Roman" w:hAnsi="Times New Roman" w:cs="Times New Roman"/>
          <w:sz w:val="24"/>
          <w:szCs w:val="24"/>
        </w:rPr>
        <w:t xml:space="preserve"> Как показывает практика, без новых информационных технологий уже невозможно представить себе современную школу. Очевидно, что в ближайшие десятилетия роль персональных компьютеров будет возрастать, и в соответствии с этим будут возрастать требования к компьютерной грамотности обучающихся начального звена.</w:t>
      </w:r>
      <w:r>
        <w:rPr>
          <w:rFonts w:ascii="Times New Roman" w:hAnsi="Times New Roman" w:cs="Times New Roman"/>
          <w:sz w:val="24"/>
          <w:szCs w:val="24"/>
        </w:rPr>
        <w:t xml:space="preserve">                       </w:t>
      </w:r>
      <w:r w:rsidRPr="00DA393B">
        <w:rPr>
          <w:rFonts w:ascii="Times New Roman" w:hAnsi="Times New Roman" w:cs="Times New Roman"/>
          <w:sz w:val="24"/>
          <w:szCs w:val="24"/>
        </w:rPr>
        <w:t xml:space="preserve">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w:t>
      </w:r>
      <w:r>
        <w:rPr>
          <w:rFonts w:ascii="Times New Roman" w:hAnsi="Times New Roman" w:cs="Times New Roman"/>
          <w:sz w:val="24"/>
          <w:szCs w:val="24"/>
        </w:rPr>
        <w:t xml:space="preserve">                                                                </w:t>
      </w:r>
      <w:r w:rsidRPr="00DA393B">
        <w:rPr>
          <w:rFonts w:ascii="Times New Roman" w:hAnsi="Times New Roman" w:cs="Times New Roman"/>
          <w:sz w:val="24"/>
          <w:szCs w:val="24"/>
        </w:rPr>
        <w:t>Применение ИКТ на уроках усиливает  положительную мотивацию обучения - активизирует познавательную деятельность обучающихся.</w:t>
      </w:r>
      <w:r>
        <w:rPr>
          <w:rFonts w:ascii="Times New Roman" w:hAnsi="Times New Roman" w:cs="Times New Roman"/>
          <w:sz w:val="24"/>
          <w:szCs w:val="24"/>
        </w:rPr>
        <w:t xml:space="preserve">                                         </w:t>
      </w:r>
      <w:r w:rsidRPr="00DA393B">
        <w:rPr>
          <w:rFonts w:ascii="Times New Roman" w:hAnsi="Times New Roman" w:cs="Times New Roman"/>
          <w:sz w:val="24"/>
          <w:szCs w:val="24"/>
        </w:rPr>
        <w:t xml:space="preserve"> Использование ИКТ на уроке позволили в полной мере реализовать основные принципы активизации познавательной деятельности: </w:t>
      </w:r>
      <w:r>
        <w:rPr>
          <w:rFonts w:ascii="Times New Roman" w:hAnsi="Times New Roman" w:cs="Times New Roman"/>
          <w:sz w:val="24"/>
          <w:szCs w:val="24"/>
        </w:rPr>
        <w:t xml:space="preserve">                                                                                       </w:t>
      </w:r>
      <w:r w:rsidRPr="00DA393B">
        <w:rPr>
          <w:rFonts w:ascii="Times New Roman" w:hAnsi="Times New Roman" w:cs="Times New Roman"/>
          <w:i/>
          <w:smallCaps/>
          <w:sz w:val="24"/>
          <w:szCs w:val="24"/>
        </w:rPr>
        <w:t xml:space="preserve"> </w:t>
      </w:r>
      <w:proofErr w:type="gramStart"/>
      <w:r w:rsidR="00CA70B1" w:rsidRPr="00925B3D">
        <w:rPr>
          <w:rFonts w:ascii="Times New Roman" w:hAnsi="Times New Roman" w:cs="Times New Roman"/>
          <w:smallCaps/>
          <w:sz w:val="24"/>
          <w:szCs w:val="24"/>
        </w:rPr>
        <w:t>-</w:t>
      </w:r>
      <w:r w:rsidR="00CA70B1" w:rsidRPr="00925B3D">
        <w:rPr>
          <w:rFonts w:ascii="Times New Roman" w:hAnsi="Times New Roman" w:cs="Times New Roman"/>
          <w:sz w:val="24"/>
          <w:szCs w:val="24"/>
        </w:rPr>
        <w:t>П</w:t>
      </w:r>
      <w:proofErr w:type="gramEnd"/>
      <w:r w:rsidR="00CA70B1" w:rsidRPr="00925B3D">
        <w:rPr>
          <w:rFonts w:ascii="Times New Roman" w:hAnsi="Times New Roman" w:cs="Times New Roman"/>
          <w:sz w:val="24"/>
          <w:szCs w:val="24"/>
        </w:rPr>
        <w:t xml:space="preserve">ринцип </w:t>
      </w:r>
      <w:r w:rsidRPr="00925B3D">
        <w:rPr>
          <w:rFonts w:ascii="Times New Roman" w:hAnsi="Times New Roman" w:cs="Times New Roman"/>
          <w:sz w:val="24"/>
          <w:szCs w:val="24"/>
        </w:rPr>
        <w:t>равенства позиций                                                                                                                  -Принцип доверительности</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-Принцип обратной связи</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-Принцип занятия исследовательской позиции.</w:t>
      </w:r>
      <w:r w:rsidR="00CA70B1" w:rsidRPr="00925B3D">
        <w:rPr>
          <w:rFonts w:ascii="Times New Roman" w:hAnsi="Times New Roman" w:cs="Times New Roman"/>
          <w:sz w:val="24"/>
          <w:szCs w:val="24"/>
        </w:rPr>
        <w:t xml:space="preserve">                                                                </w:t>
      </w:r>
      <w:r w:rsidRPr="00DA393B">
        <w:rPr>
          <w:rFonts w:ascii="Times New Roman" w:hAnsi="Times New Roman" w:cs="Times New Roman"/>
          <w:sz w:val="24"/>
          <w:szCs w:val="24"/>
        </w:rPr>
        <w:t>Реализация этих принципов просматривается на всех уроках, где применяется ИКТ.</w:t>
      </w:r>
      <w:r w:rsidRPr="00DA393B">
        <w:rPr>
          <w:rFonts w:ascii="Times New Roman" w:hAnsi="Times New Roman" w:cs="Times New Roman"/>
          <w:i/>
          <w:sz w:val="24"/>
          <w:szCs w:val="24"/>
        </w:rPr>
        <w:t xml:space="preserve"> </w:t>
      </w:r>
      <w:r w:rsidRPr="00DA393B">
        <w:rPr>
          <w:rFonts w:ascii="Times New Roman" w:hAnsi="Times New Roman" w:cs="Times New Roman"/>
          <w:sz w:val="24"/>
          <w:szCs w:val="24"/>
        </w:rPr>
        <w:t>Использование ИКТ позволяет проводить уроки:</w:t>
      </w:r>
      <w:r w:rsidR="00925B3D">
        <w:rPr>
          <w:rFonts w:ascii="Times New Roman" w:hAnsi="Times New Roman" w:cs="Times New Roman"/>
          <w:sz w:val="24"/>
          <w:szCs w:val="24"/>
        </w:rPr>
        <w:t xml:space="preserve">                                                                                      </w:t>
      </w:r>
      <w:proofErr w:type="gramStart"/>
      <w:r w:rsidR="00CA70B1">
        <w:rPr>
          <w:rFonts w:ascii="Times New Roman" w:hAnsi="Times New Roman" w:cs="Times New Roman"/>
          <w:spacing w:val="-1"/>
          <w:sz w:val="24"/>
          <w:szCs w:val="24"/>
        </w:rPr>
        <w:t>-</w:t>
      </w:r>
      <w:r w:rsidRPr="00DA393B">
        <w:rPr>
          <w:rFonts w:ascii="Times New Roman" w:hAnsi="Times New Roman" w:cs="Times New Roman"/>
          <w:spacing w:val="-1"/>
          <w:sz w:val="24"/>
          <w:szCs w:val="24"/>
        </w:rPr>
        <w:t>н</w:t>
      </w:r>
      <w:proofErr w:type="gramEnd"/>
      <w:r w:rsidRPr="00DA393B">
        <w:rPr>
          <w:rFonts w:ascii="Times New Roman" w:hAnsi="Times New Roman" w:cs="Times New Roman"/>
          <w:spacing w:val="-1"/>
          <w:sz w:val="24"/>
          <w:szCs w:val="24"/>
        </w:rPr>
        <w:t>а высоком эстетическом и эмоциональном уровне ( анимация, музыка</w:t>
      </w:r>
      <w:r w:rsidR="00CA70B1">
        <w:rPr>
          <w:rFonts w:ascii="Times New Roman" w:hAnsi="Times New Roman" w:cs="Times New Roman"/>
          <w:spacing w:val="-1"/>
          <w:sz w:val="24"/>
          <w:szCs w:val="24"/>
        </w:rPr>
        <w:t xml:space="preserve">  )                                            </w:t>
      </w:r>
      <w:r w:rsidR="00CA70B1">
        <w:rPr>
          <w:rFonts w:ascii="Times New Roman" w:hAnsi="Times New Roman" w:cs="Times New Roman"/>
          <w:sz w:val="24"/>
          <w:szCs w:val="24"/>
        </w:rPr>
        <w:t>-</w:t>
      </w:r>
      <w:r w:rsidRPr="00DA393B">
        <w:rPr>
          <w:rFonts w:ascii="Times New Roman" w:hAnsi="Times New Roman" w:cs="Times New Roman"/>
          <w:sz w:val="24"/>
          <w:szCs w:val="24"/>
        </w:rPr>
        <w:t>обеспечивает наглядность;</w:t>
      </w:r>
      <w:r w:rsidR="00CA70B1">
        <w:rPr>
          <w:rFonts w:ascii="Times New Roman" w:hAnsi="Times New Roman" w:cs="Times New Roman"/>
          <w:sz w:val="24"/>
          <w:szCs w:val="24"/>
        </w:rPr>
        <w:t xml:space="preserve">                                                                                                            </w:t>
      </w:r>
      <w:r w:rsidR="00CA70B1">
        <w:rPr>
          <w:rFonts w:ascii="Times New Roman" w:hAnsi="Times New Roman" w:cs="Times New Roman"/>
          <w:sz w:val="24"/>
          <w:szCs w:val="24"/>
        </w:rPr>
        <w:lastRenderedPageBreak/>
        <w:t>-</w:t>
      </w:r>
      <w:r w:rsidRPr="00DA393B">
        <w:rPr>
          <w:rFonts w:ascii="Times New Roman" w:hAnsi="Times New Roman" w:cs="Times New Roman"/>
          <w:sz w:val="24"/>
          <w:szCs w:val="24"/>
        </w:rPr>
        <w:t xml:space="preserve">привлекает большое количество дидактического материала; </w:t>
      </w:r>
      <w:r w:rsidR="00CA70B1">
        <w:rPr>
          <w:rFonts w:ascii="Times New Roman" w:hAnsi="Times New Roman" w:cs="Times New Roman"/>
          <w:sz w:val="24"/>
          <w:szCs w:val="24"/>
        </w:rPr>
        <w:t xml:space="preserve">                                                          -</w:t>
      </w:r>
      <w:r w:rsidRPr="00DA393B">
        <w:rPr>
          <w:rFonts w:ascii="Times New Roman" w:hAnsi="Times New Roman" w:cs="Times New Roman"/>
          <w:sz w:val="24"/>
          <w:szCs w:val="24"/>
        </w:rPr>
        <w:t>повышает объём выполняемой работы на уроке в 1,5-2 раза;</w:t>
      </w:r>
      <w:r w:rsidR="00CA70B1">
        <w:rPr>
          <w:rFonts w:ascii="Times New Roman" w:hAnsi="Times New Roman" w:cs="Times New Roman"/>
          <w:sz w:val="24"/>
          <w:szCs w:val="24"/>
        </w:rPr>
        <w:t xml:space="preserve">                                                                   -</w:t>
      </w:r>
      <w:r w:rsidRPr="00DA393B">
        <w:rPr>
          <w:rFonts w:ascii="Times New Roman" w:hAnsi="Times New Roman" w:cs="Times New Roman"/>
          <w:spacing w:val="-1"/>
          <w:sz w:val="24"/>
          <w:szCs w:val="24"/>
        </w:rPr>
        <w:t xml:space="preserve">обеспечивает высокую степень дифференциации обучения </w:t>
      </w:r>
      <w:r w:rsidR="00CA70B1">
        <w:rPr>
          <w:rFonts w:ascii="Times New Roman" w:hAnsi="Times New Roman" w:cs="Times New Roman"/>
          <w:spacing w:val="-1"/>
          <w:sz w:val="24"/>
          <w:szCs w:val="24"/>
        </w:rPr>
        <w:t>–</w:t>
      </w:r>
      <w:r w:rsidRPr="00DA393B">
        <w:rPr>
          <w:rFonts w:ascii="Times New Roman" w:hAnsi="Times New Roman" w:cs="Times New Roman"/>
          <w:spacing w:val="-1"/>
          <w:sz w:val="24"/>
          <w:szCs w:val="24"/>
        </w:rPr>
        <w:t xml:space="preserve"> индивидуально</w:t>
      </w:r>
      <w:r w:rsidR="00CA70B1">
        <w:rPr>
          <w:rFonts w:ascii="Times New Roman" w:hAnsi="Times New Roman" w:cs="Times New Roman"/>
          <w:sz w:val="24"/>
          <w:szCs w:val="24"/>
        </w:rPr>
        <w:t xml:space="preserve">                                    </w:t>
      </w:r>
      <w:r w:rsidRPr="00DA393B">
        <w:rPr>
          <w:rFonts w:ascii="Times New Roman" w:hAnsi="Times New Roman" w:cs="Times New Roman"/>
          <w:sz w:val="24"/>
          <w:szCs w:val="24"/>
        </w:rPr>
        <w:t>подойти к ученику, применяя разно-уровневые задания.</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 xml:space="preserve"> </w:t>
      </w:r>
      <w:r w:rsidRPr="00DA393B">
        <w:rPr>
          <w:rFonts w:ascii="Times New Roman" w:hAnsi="Times New Roman" w:cs="Times New Roman"/>
          <w:spacing w:val="-1"/>
          <w:sz w:val="24"/>
          <w:szCs w:val="24"/>
        </w:rPr>
        <w:t>Применение ИКТ:</w:t>
      </w:r>
      <w:r w:rsidRPr="00DA393B">
        <w:rPr>
          <w:rFonts w:ascii="Times New Roman" w:hAnsi="Times New Roman" w:cs="Times New Roman"/>
          <w:sz w:val="24"/>
          <w:szCs w:val="24"/>
        </w:rPr>
        <w:t xml:space="preserve"> </w:t>
      </w:r>
      <w:r w:rsidR="00CA70B1">
        <w:rPr>
          <w:rFonts w:ascii="Times New Roman" w:hAnsi="Times New Roman" w:cs="Times New Roman"/>
          <w:sz w:val="24"/>
          <w:szCs w:val="24"/>
        </w:rPr>
        <w:t xml:space="preserve">                                                                                                                                         </w:t>
      </w:r>
      <w:proofErr w:type="gramStart"/>
      <w:r w:rsidRPr="00DA393B">
        <w:rPr>
          <w:rFonts w:ascii="Times New Roman" w:hAnsi="Times New Roman" w:cs="Times New Roman"/>
          <w:sz w:val="24"/>
          <w:szCs w:val="24"/>
        </w:rPr>
        <w:t>-р</w:t>
      </w:r>
      <w:proofErr w:type="gramEnd"/>
      <w:r w:rsidRPr="00DA393B">
        <w:rPr>
          <w:rFonts w:ascii="Times New Roman" w:hAnsi="Times New Roman" w:cs="Times New Roman"/>
          <w:sz w:val="24"/>
          <w:szCs w:val="24"/>
        </w:rPr>
        <w:t xml:space="preserve">асширяет возможность самостоятельной деятельности; </w:t>
      </w:r>
      <w:r w:rsidR="00CA70B1">
        <w:rPr>
          <w:rFonts w:ascii="Times New Roman" w:hAnsi="Times New Roman" w:cs="Times New Roman"/>
          <w:sz w:val="24"/>
          <w:szCs w:val="24"/>
        </w:rPr>
        <w:t xml:space="preserve">                                                                </w:t>
      </w:r>
      <w:r w:rsidRPr="00DA393B">
        <w:rPr>
          <w:rFonts w:ascii="Times New Roman" w:hAnsi="Times New Roman" w:cs="Times New Roman"/>
          <w:sz w:val="24"/>
          <w:szCs w:val="24"/>
        </w:rPr>
        <w:t xml:space="preserve">-формирует навык исследовательской деятельности; </w:t>
      </w:r>
      <w:r w:rsidR="00CA70B1">
        <w:rPr>
          <w:rFonts w:ascii="Times New Roman" w:hAnsi="Times New Roman" w:cs="Times New Roman"/>
          <w:sz w:val="24"/>
          <w:szCs w:val="24"/>
        </w:rPr>
        <w:t xml:space="preserve">                                                                                           </w:t>
      </w:r>
      <w:r w:rsidRPr="00DA393B">
        <w:rPr>
          <w:rFonts w:ascii="Times New Roman" w:hAnsi="Times New Roman" w:cs="Times New Roman"/>
          <w:sz w:val="24"/>
          <w:szCs w:val="24"/>
        </w:rPr>
        <w:t>-</w:t>
      </w:r>
      <w:r w:rsidRPr="00DA393B">
        <w:rPr>
          <w:rFonts w:ascii="Times New Roman" w:hAnsi="Times New Roman" w:cs="Times New Roman"/>
          <w:spacing w:val="-1"/>
          <w:sz w:val="24"/>
          <w:szCs w:val="24"/>
        </w:rPr>
        <w:t xml:space="preserve">обеспечивает доступ к различным справочным системам, электронным </w:t>
      </w:r>
      <w:r w:rsidRPr="00DA393B">
        <w:rPr>
          <w:rFonts w:ascii="Times New Roman" w:hAnsi="Times New Roman" w:cs="Times New Roman"/>
          <w:sz w:val="24"/>
          <w:szCs w:val="24"/>
        </w:rPr>
        <w:t xml:space="preserve">библиотекам, другим информационным ресурсам; а в общем, </w:t>
      </w:r>
      <w:r w:rsidR="00CA70B1">
        <w:rPr>
          <w:rFonts w:ascii="Times New Roman" w:hAnsi="Times New Roman" w:cs="Times New Roman"/>
          <w:sz w:val="24"/>
          <w:szCs w:val="24"/>
        </w:rPr>
        <w:t xml:space="preserve">                                                                                     -способствует повышению качества образования.                                                                       </w:t>
      </w:r>
      <w:r w:rsidRPr="00DA393B">
        <w:rPr>
          <w:rFonts w:ascii="Times New Roman" w:hAnsi="Times New Roman" w:cs="Times New Roman"/>
          <w:sz w:val="24"/>
          <w:szCs w:val="24"/>
        </w:rPr>
        <w:t xml:space="preserve">   Особенностью учебного процесса с применением информационных технологий является то, что центром деятельности становится ученик,</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r w:rsidR="00925B3D">
        <w:rPr>
          <w:rFonts w:ascii="Times New Roman" w:hAnsi="Times New Roman" w:cs="Times New Roman"/>
          <w:sz w:val="24"/>
          <w:szCs w:val="24"/>
        </w:rPr>
        <w:t xml:space="preserve">                                 </w:t>
      </w:r>
      <w:r w:rsidRPr="00925B3D">
        <w:rPr>
          <w:rFonts w:ascii="Times New Roman" w:hAnsi="Times New Roman" w:cs="Times New Roman"/>
          <w:sz w:val="24"/>
          <w:szCs w:val="24"/>
        </w:rPr>
        <w:t>Применение на уроках ИКТ способствует так же:</w:t>
      </w:r>
      <w:r w:rsidR="00CA70B1" w:rsidRPr="00925B3D">
        <w:rPr>
          <w:rFonts w:ascii="Times New Roman" w:hAnsi="Times New Roman" w:cs="Times New Roman"/>
          <w:sz w:val="24"/>
          <w:szCs w:val="24"/>
        </w:rPr>
        <w:t xml:space="preserve">                                                                        </w:t>
      </w:r>
      <w:proofErr w:type="gramStart"/>
      <w:r w:rsidRPr="00925B3D">
        <w:rPr>
          <w:rFonts w:ascii="Times New Roman" w:hAnsi="Times New Roman" w:cs="Times New Roman"/>
          <w:sz w:val="24"/>
          <w:szCs w:val="24"/>
        </w:rPr>
        <w:t>-с</w:t>
      </w:r>
      <w:proofErr w:type="gramEnd"/>
      <w:r w:rsidRPr="00925B3D">
        <w:rPr>
          <w:rFonts w:ascii="Times New Roman" w:hAnsi="Times New Roman" w:cs="Times New Roman"/>
          <w:sz w:val="24"/>
          <w:szCs w:val="24"/>
        </w:rPr>
        <w:t>делать урок эмоционально насыщенным и полноценным, наиболее наглядным;</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-сокращению времени для контроля и проверки знаний учащихся;</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 обучающиеся учатся навыкам контроля и самоконтроля.</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 xml:space="preserve">Основной целью применения ИКТ является: </w:t>
      </w:r>
      <w:r w:rsidR="00CA70B1" w:rsidRPr="00925B3D">
        <w:rPr>
          <w:rFonts w:ascii="Times New Roman" w:hAnsi="Times New Roman" w:cs="Times New Roman"/>
          <w:sz w:val="24"/>
          <w:szCs w:val="24"/>
        </w:rPr>
        <w:t xml:space="preserve">                                                                                                     1 .Р</w:t>
      </w:r>
      <w:r w:rsidRPr="00925B3D">
        <w:rPr>
          <w:rFonts w:ascii="Times New Roman" w:hAnsi="Times New Roman" w:cs="Times New Roman"/>
          <w:sz w:val="24"/>
          <w:szCs w:val="24"/>
        </w:rPr>
        <w:t xml:space="preserve">азвитие мышления </w:t>
      </w:r>
      <w:r w:rsidR="00CA70B1" w:rsidRPr="00925B3D">
        <w:rPr>
          <w:rFonts w:ascii="Times New Roman" w:hAnsi="Times New Roman" w:cs="Times New Roman"/>
          <w:sz w:val="24"/>
          <w:szCs w:val="24"/>
        </w:rPr>
        <w:t xml:space="preserve">                                                                                                               </w:t>
      </w:r>
      <w:r w:rsidR="00CA70B1" w:rsidRPr="00925B3D">
        <w:rPr>
          <w:rFonts w:ascii="Times New Roman" w:hAnsi="Times New Roman" w:cs="Times New Roman"/>
          <w:spacing w:val="-1"/>
          <w:sz w:val="24"/>
          <w:szCs w:val="24"/>
        </w:rPr>
        <w:t>2.Ф</w:t>
      </w:r>
      <w:r w:rsidRPr="00925B3D">
        <w:rPr>
          <w:rFonts w:ascii="Times New Roman" w:hAnsi="Times New Roman" w:cs="Times New Roman"/>
          <w:spacing w:val="-1"/>
          <w:sz w:val="24"/>
          <w:szCs w:val="24"/>
        </w:rPr>
        <w:t>ормирование приемов мыслительной деятельности.</w:t>
      </w:r>
      <w:r w:rsidR="00CA70B1" w:rsidRPr="00925B3D">
        <w:rPr>
          <w:rFonts w:ascii="Times New Roman" w:hAnsi="Times New Roman" w:cs="Times New Roman"/>
          <w:sz w:val="24"/>
          <w:szCs w:val="24"/>
        </w:rPr>
        <w:t xml:space="preserve">                                                                                            </w:t>
      </w:r>
      <w:r w:rsidRPr="00DA393B">
        <w:rPr>
          <w:rFonts w:ascii="Times New Roman" w:hAnsi="Times New Roman" w:cs="Times New Roman"/>
          <w:sz w:val="24"/>
          <w:szCs w:val="24"/>
        </w:rPr>
        <w:t>Кроме этого, используя компьютерные технологии, можно создавать как учителю, так и учащимся, различные обучающие и демонстрационные программы, модели, игры. Такие эффективные разработки формируют позитивное отношение учащихся к учению, предполагают ненавязчивый способ оказания помощи, возможность выбрать индивидуальный темп обучения учащихся</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При подготовке к урокам можно использовать электронные ресурсы учебного назначения</w:t>
      </w:r>
      <w:r w:rsidR="00CA70B1">
        <w:rPr>
          <w:rFonts w:ascii="Times New Roman" w:hAnsi="Times New Roman" w:cs="Times New Roman"/>
          <w:sz w:val="24"/>
          <w:szCs w:val="24"/>
        </w:rPr>
        <w:t xml:space="preserve"> </w:t>
      </w:r>
      <w:proofErr w:type="gramStart"/>
      <w:r w:rsidR="00CA70B1" w:rsidRPr="00925B3D">
        <w:rPr>
          <w:rFonts w:ascii="Times New Roman" w:hAnsi="Times New Roman" w:cs="Times New Roman"/>
          <w:sz w:val="24"/>
          <w:szCs w:val="24"/>
        </w:rPr>
        <w:t>:</w:t>
      </w:r>
      <w:r w:rsidRPr="00925B3D">
        <w:rPr>
          <w:rFonts w:ascii="Times New Roman" w:hAnsi="Times New Roman" w:cs="Times New Roman"/>
          <w:sz w:val="24"/>
          <w:szCs w:val="24"/>
        </w:rPr>
        <w:t>п</w:t>
      </w:r>
      <w:proofErr w:type="gramEnd"/>
      <w:r w:rsidRPr="00925B3D">
        <w:rPr>
          <w:rFonts w:ascii="Times New Roman" w:hAnsi="Times New Roman" w:cs="Times New Roman"/>
          <w:sz w:val="24"/>
          <w:szCs w:val="24"/>
        </w:rPr>
        <w:t xml:space="preserve">резентации к урокам </w:t>
      </w:r>
      <w:r w:rsidR="00CA70B1" w:rsidRPr="00925B3D">
        <w:rPr>
          <w:rFonts w:ascii="Times New Roman" w:hAnsi="Times New Roman" w:cs="Times New Roman"/>
          <w:sz w:val="24"/>
          <w:szCs w:val="24"/>
        </w:rPr>
        <w:t>,</w:t>
      </w:r>
      <w:r w:rsidRPr="00925B3D">
        <w:rPr>
          <w:rFonts w:ascii="Times New Roman" w:hAnsi="Times New Roman" w:cs="Times New Roman"/>
          <w:sz w:val="24"/>
          <w:szCs w:val="24"/>
        </w:rPr>
        <w:t>логические игры</w:t>
      </w:r>
      <w:r w:rsidR="00CA70B1" w:rsidRPr="00925B3D">
        <w:rPr>
          <w:rFonts w:ascii="Times New Roman" w:hAnsi="Times New Roman" w:cs="Times New Roman"/>
          <w:sz w:val="24"/>
          <w:szCs w:val="24"/>
        </w:rPr>
        <w:t>,</w:t>
      </w:r>
      <w:r w:rsidRPr="00925B3D">
        <w:rPr>
          <w:rFonts w:ascii="Times New Roman" w:hAnsi="Times New Roman" w:cs="Times New Roman"/>
          <w:sz w:val="24"/>
          <w:szCs w:val="24"/>
        </w:rPr>
        <w:t xml:space="preserve"> ресурсы интернет </w:t>
      </w:r>
      <w:r w:rsidR="00CA70B1" w:rsidRPr="00925B3D">
        <w:rPr>
          <w:rFonts w:ascii="Times New Roman" w:hAnsi="Times New Roman" w:cs="Times New Roman"/>
          <w:sz w:val="24"/>
          <w:szCs w:val="24"/>
        </w:rPr>
        <w:t>,</w:t>
      </w:r>
      <w:r w:rsidRPr="00925B3D">
        <w:rPr>
          <w:rFonts w:ascii="Times New Roman" w:hAnsi="Times New Roman" w:cs="Times New Roman"/>
          <w:sz w:val="24"/>
          <w:szCs w:val="24"/>
        </w:rPr>
        <w:t>электронные энциклопедии</w:t>
      </w:r>
      <w:r w:rsidRPr="00DA393B">
        <w:rPr>
          <w:rFonts w:ascii="Times New Roman" w:hAnsi="Times New Roman" w:cs="Times New Roman"/>
          <w:i/>
          <w:sz w:val="24"/>
          <w:szCs w:val="24"/>
        </w:rPr>
        <w:t>.</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 xml:space="preserve">При разработке урока с использованием ИКТ нужно </w:t>
      </w:r>
      <w:proofErr w:type="gramStart"/>
      <w:r w:rsidRPr="00DA393B">
        <w:rPr>
          <w:rFonts w:ascii="Times New Roman" w:hAnsi="Times New Roman" w:cs="Times New Roman"/>
          <w:sz w:val="24"/>
          <w:szCs w:val="24"/>
        </w:rPr>
        <w:t>уделять особое внимание на здоровье</w:t>
      </w:r>
      <w:proofErr w:type="gramEnd"/>
      <w:r w:rsidRPr="00DA393B">
        <w:rPr>
          <w:rFonts w:ascii="Times New Roman" w:hAnsi="Times New Roman" w:cs="Times New Roman"/>
          <w:sz w:val="24"/>
          <w:szCs w:val="24"/>
        </w:rPr>
        <w:t xml:space="preserve"> учеников. В поурочный план включать физические и динамические паузы, зарядку для глаз, использование элементов </w:t>
      </w:r>
      <w:proofErr w:type="spellStart"/>
      <w:r w:rsidRPr="00DA393B">
        <w:rPr>
          <w:rFonts w:ascii="Times New Roman" w:hAnsi="Times New Roman" w:cs="Times New Roman"/>
          <w:sz w:val="24"/>
          <w:szCs w:val="24"/>
        </w:rPr>
        <w:t>здоровьесберегающих</w:t>
      </w:r>
      <w:proofErr w:type="spellEnd"/>
      <w:r w:rsidRPr="00DA393B">
        <w:rPr>
          <w:rFonts w:ascii="Times New Roman" w:hAnsi="Times New Roman" w:cs="Times New Roman"/>
          <w:sz w:val="24"/>
          <w:szCs w:val="24"/>
        </w:rPr>
        <w:t xml:space="preserve"> технологий. Использование ИКТ позволяет расширить рамки учебника.</w:t>
      </w:r>
      <w:r w:rsidR="00CA70B1">
        <w:rPr>
          <w:rFonts w:ascii="Times New Roman" w:hAnsi="Times New Roman" w:cs="Times New Roman"/>
          <w:sz w:val="24"/>
          <w:szCs w:val="24"/>
        </w:rPr>
        <w:t xml:space="preserve"> </w:t>
      </w:r>
      <w:r w:rsidRPr="00DA393B">
        <w:rPr>
          <w:rFonts w:ascii="Times New Roman" w:hAnsi="Times New Roman" w:cs="Times New Roman"/>
          <w:sz w:val="24"/>
          <w:szCs w:val="24"/>
        </w:rPr>
        <w:t>Таким образом, труд, затраченный на управление познавательной</w:t>
      </w:r>
      <w:r w:rsidR="00CA70B1">
        <w:rPr>
          <w:rFonts w:ascii="Times New Roman" w:hAnsi="Times New Roman" w:cs="Times New Roman"/>
          <w:sz w:val="24"/>
          <w:szCs w:val="24"/>
        </w:rPr>
        <w:t xml:space="preserve"> </w:t>
      </w:r>
      <w:r w:rsidRPr="00DA393B">
        <w:rPr>
          <w:rFonts w:ascii="Times New Roman" w:hAnsi="Times New Roman" w:cs="Times New Roman"/>
          <w:sz w:val="24"/>
          <w:szCs w:val="24"/>
        </w:rPr>
        <w:t>деятельностью с помощью средств ИКТ, оправдывает себя во всех</w:t>
      </w:r>
      <w:r w:rsidR="00CA70B1">
        <w:rPr>
          <w:rFonts w:ascii="Times New Roman" w:hAnsi="Times New Roman" w:cs="Times New Roman"/>
          <w:sz w:val="24"/>
          <w:szCs w:val="24"/>
        </w:rPr>
        <w:t xml:space="preserve"> </w:t>
      </w:r>
      <w:r w:rsidRPr="00DA393B">
        <w:rPr>
          <w:rFonts w:ascii="Times New Roman" w:hAnsi="Times New Roman" w:cs="Times New Roman"/>
          <w:spacing w:val="-2"/>
          <w:sz w:val="24"/>
          <w:szCs w:val="24"/>
        </w:rPr>
        <w:t>отношениях</w:t>
      </w:r>
      <w:proofErr w:type="gramStart"/>
      <w:r w:rsidRPr="00DA393B">
        <w:rPr>
          <w:rFonts w:ascii="Times New Roman" w:hAnsi="Times New Roman" w:cs="Times New Roman"/>
          <w:spacing w:val="-2"/>
          <w:sz w:val="24"/>
          <w:szCs w:val="24"/>
        </w:rPr>
        <w:t xml:space="preserve"> :</w:t>
      </w:r>
      <w:proofErr w:type="gramEnd"/>
      <w:r w:rsidR="00925B3D">
        <w:rPr>
          <w:rFonts w:ascii="Times New Roman" w:hAnsi="Times New Roman" w:cs="Times New Roman"/>
          <w:spacing w:val="-2"/>
          <w:sz w:val="24"/>
          <w:szCs w:val="24"/>
        </w:rPr>
        <w:t xml:space="preserve"> </w:t>
      </w:r>
      <w:r w:rsidRPr="00925B3D">
        <w:rPr>
          <w:rFonts w:ascii="Times New Roman" w:hAnsi="Times New Roman" w:cs="Times New Roman"/>
          <w:sz w:val="24"/>
          <w:szCs w:val="24"/>
        </w:rPr>
        <w:t>повышает качество знаний</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продвигает ребенка в общем развитии</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помогает преодолеть трудности</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вносит радость в жизнь ребенка</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позволяет вести обучение в зоне ближайшего развития</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создает благоприятные условия для лучшего взаимопонимания учителя и</w:t>
      </w:r>
      <w:r w:rsidR="00CA70B1" w:rsidRPr="00925B3D">
        <w:rPr>
          <w:rFonts w:ascii="Times New Roman" w:hAnsi="Times New Roman" w:cs="Times New Roman"/>
          <w:sz w:val="24"/>
          <w:szCs w:val="24"/>
        </w:rPr>
        <w:t xml:space="preserve"> </w:t>
      </w:r>
      <w:r w:rsidRPr="00925B3D">
        <w:rPr>
          <w:rFonts w:ascii="Times New Roman" w:hAnsi="Times New Roman" w:cs="Times New Roman"/>
          <w:sz w:val="24"/>
          <w:szCs w:val="24"/>
        </w:rPr>
        <w:t>учащихся и их сотрудничества в учебном процессе.</w:t>
      </w:r>
      <w:r w:rsidR="00925B3D">
        <w:rPr>
          <w:rFonts w:ascii="Times New Roman" w:hAnsi="Times New Roman" w:cs="Times New Roman"/>
          <w:sz w:val="24"/>
          <w:szCs w:val="24"/>
        </w:rPr>
        <w:t xml:space="preserve">                              Использование </w:t>
      </w:r>
      <w:proofErr w:type="spellStart"/>
      <w:r w:rsidR="00925B3D">
        <w:rPr>
          <w:rFonts w:ascii="Times New Roman" w:hAnsi="Times New Roman" w:cs="Times New Roman"/>
          <w:sz w:val="24"/>
          <w:szCs w:val="24"/>
        </w:rPr>
        <w:t>мульти</w:t>
      </w:r>
      <w:r w:rsidR="00925B3D" w:rsidRPr="00925B3D">
        <w:rPr>
          <w:rFonts w:ascii="Times New Roman" w:hAnsi="Times New Roman" w:cs="Times New Roman"/>
          <w:sz w:val="24"/>
          <w:szCs w:val="24"/>
        </w:rPr>
        <w:t>медийных</w:t>
      </w:r>
      <w:proofErr w:type="spellEnd"/>
      <w:r w:rsidR="00925B3D" w:rsidRPr="00925B3D">
        <w:rPr>
          <w:rFonts w:ascii="Times New Roman" w:hAnsi="Times New Roman" w:cs="Times New Roman"/>
          <w:sz w:val="24"/>
          <w:szCs w:val="24"/>
        </w:rPr>
        <w:t xml:space="preserve"> </w:t>
      </w:r>
      <w:r w:rsidR="00925B3D">
        <w:rPr>
          <w:rFonts w:ascii="Times New Roman" w:hAnsi="Times New Roman" w:cs="Times New Roman"/>
          <w:sz w:val="24"/>
          <w:szCs w:val="24"/>
        </w:rPr>
        <w:t xml:space="preserve"> </w:t>
      </w:r>
      <w:r w:rsidR="00925B3D" w:rsidRPr="00925B3D">
        <w:rPr>
          <w:rFonts w:ascii="Times New Roman" w:hAnsi="Times New Roman" w:cs="Times New Roman"/>
          <w:sz w:val="24"/>
          <w:szCs w:val="24"/>
        </w:rPr>
        <w:t>презентаций</w:t>
      </w:r>
      <w:r w:rsidR="00925B3D">
        <w:rPr>
          <w:rFonts w:ascii="Times New Roman" w:hAnsi="Times New Roman" w:cs="Times New Roman"/>
          <w:sz w:val="24"/>
          <w:szCs w:val="24"/>
        </w:rPr>
        <w:t xml:space="preserve"> </w:t>
      </w:r>
      <w:r w:rsidR="00925B3D" w:rsidRPr="00925B3D">
        <w:rPr>
          <w:rFonts w:ascii="Times New Roman" w:hAnsi="Times New Roman" w:cs="Times New Roman"/>
          <w:sz w:val="24"/>
          <w:szCs w:val="24"/>
        </w:rPr>
        <w:t>на уроках в начальн</w:t>
      </w:r>
      <w:r w:rsidR="00925B3D">
        <w:rPr>
          <w:rFonts w:ascii="Times New Roman" w:hAnsi="Times New Roman" w:cs="Times New Roman"/>
          <w:sz w:val="24"/>
          <w:szCs w:val="24"/>
        </w:rPr>
        <w:t>о</w:t>
      </w:r>
      <w:r w:rsidR="00925B3D" w:rsidRPr="00925B3D">
        <w:rPr>
          <w:rFonts w:ascii="Times New Roman" w:hAnsi="Times New Roman" w:cs="Times New Roman"/>
          <w:sz w:val="24"/>
          <w:szCs w:val="24"/>
        </w:rPr>
        <w:t>й шк</w:t>
      </w:r>
      <w:r w:rsidR="00925B3D">
        <w:rPr>
          <w:rFonts w:ascii="Times New Roman" w:hAnsi="Times New Roman" w:cs="Times New Roman"/>
          <w:sz w:val="24"/>
          <w:szCs w:val="24"/>
        </w:rPr>
        <w:t>о</w:t>
      </w:r>
      <w:r w:rsidR="00925B3D" w:rsidRPr="00925B3D">
        <w:rPr>
          <w:rFonts w:ascii="Times New Roman" w:hAnsi="Times New Roman" w:cs="Times New Roman"/>
          <w:sz w:val="24"/>
          <w:szCs w:val="24"/>
        </w:rPr>
        <w:t>ле</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сочетает в себе много компонентов, необходимых для успешного обучения школьников. Это и телевизионное изображение, и анимация, и звук, и графика.</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Анализ таких занятий показал, что познавательная мотивация увеличивается, облегчается овладение сложным материалом.</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 xml:space="preserve">Кроме того, фрагменты уроков, на которых используются презентации, отражают один из главных принципов создания современного урока </w:t>
      </w:r>
      <w:proofErr w:type="gramStart"/>
      <w:r w:rsidRPr="00DA393B">
        <w:rPr>
          <w:rFonts w:ascii="Times New Roman" w:hAnsi="Times New Roman" w:cs="Times New Roman"/>
          <w:sz w:val="24"/>
          <w:szCs w:val="24"/>
        </w:rPr>
        <w:t>–п</w:t>
      </w:r>
      <w:proofErr w:type="gramEnd"/>
      <w:r w:rsidRPr="00DA393B">
        <w:rPr>
          <w:rFonts w:ascii="Times New Roman" w:hAnsi="Times New Roman" w:cs="Times New Roman"/>
          <w:sz w:val="24"/>
          <w:szCs w:val="24"/>
        </w:rPr>
        <w:t>ринцип фасциации ( принцип привлекательности). Благодаря презентациям,</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дети, которые обычно не отличались высокой активностью на уроках, стали активно высказывать свое мнение, рассуждать. Достаточно широкое распространение мультимедиа проекторов позволяет значительно увеличить наглядность за счет использование учителем в ходе урока мультимедиа презентации.</w:t>
      </w:r>
      <w:r w:rsidR="00925B3D">
        <w:rPr>
          <w:rFonts w:ascii="Times New Roman" w:hAnsi="Times New Roman" w:cs="Times New Roman"/>
          <w:sz w:val="24"/>
          <w:szCs w:val="24"/>
        </w:rPr>
        <w:t xml:space="preserve">                                                                                                                          </w:t>
      </w:r>
      <w:r w:rsidRPr="00DA393B">
        <w:rPr>
          <w:rFonts w:ascii="Times New Roman" w:hAnsi="Times New Roman" w:cs="Times New Roman"/>
          <w:sz w:val="24"/>
          <w:szCs w:val="24"/>
        </w:rPr>
        <w:t xml:space="preserve">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Высокая степень эмоциональности учащихся начальной школы значительно сдерживается строгими рамками учебного процесса. Уроки позволяют разрядить высокую эмоциональную напряженность и оживить учебный процесс. Уроки с использованием информационных технологий не только </w:t>
      </w:r>
      <w:r w:rsidRPr="00DA393B">
        <w:rPr>
          <w:rFonts w:ascii="Times New Roman" w:hAnsi="Times New Roman" w:cs="Times New Roman"/>
          <w:sz w:val="24"/>
          <w:szCs w:val="24"/>
        </w:rPr>
        <w:lastRenderedPageBreak/>
        <w:t xml:space="preserve">оживляют учебный процесс (что особенно важно, если учитывать психологические особенности младшего школьного возраста, в частности длительное преобладание наглядно-образного мышления </w:t>
      </w:r>
      <w:proofErr w:type="gramStart"/>
      <w:r w:rsidRPr="00DA393B">
        <w:rPr>
          <w:rFonts w:ascii="Times New Roman" w:hAnsi="Times New Roman" w:cs="Times New Roman"/>
          <w:sz w:val="24"/>
          <w:szCs w:val="24"/>
        </w:rPr>
        <w:t>над</w:t>
      </w:r>
      <w:proofErr w:type="gramEnd"/>
      <w:r w:rsidRPr="00DA393B">
        <w:rPr>
          <w:rFonts w:ascii="Times New Roman" w:hAnsi="Times New Roman" w:cs="Times New Roman"/>
          <w:sz w:val="24"/>
          <w:szCs w:val="24"/>
        </w:rPr>
        <w:t xml:space="preserve"> абстрактно-логическим), но и повышают мотивацию обучения. 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сравнивают способом наложения геометрические фигуры, анализируют взаимоотношения множеств, решают задачи на движение, демонстрируемые с помощью </w:t>
      </w:r>
      <w:proofErr w:type="spellStart"/>
      <w:proofErr w:type="gramStart"/>
      <w:r w:rsidRPr="00DA393B">
        <w:rPr>
          <w:rFonts w:ascii="Times New Roman" w:hAnsi="Times New Roman" w:cs="Times New Roman"/>
          <w:sz w:val="24"/>
          <w:szCs w:val="24"/>
        </w:rPr>
        <w:t>Ро</w:t>
      </w:r>
      <w:proofErr w:type="gramEnd"/>
      <w:r w:rsidRPr="00DA393B">
        <w:rPr>
          <w:rFonts w:ascii="Times New Roman" w:hAnsi="Times New Roman" w:cs="Times New Roman"/>
          <w:sz w:val="24"/>
          <w:szCs w:val="24"/>
          <w:lang w:val="en-US"/>
        </w:rPr>
        <w:t>wer</w:t>
      </w:r>
      <w:proofErr w:type="spellEnd"/>
      <w:r w:rsidRPr="00DA393B">
        <w:rPr>
          <w:rFonts w:ascii="Times New Roman" w:hAnsi="Times New Roman" w:cs="Times New Roman"/>
          <w:sz w:val="24"/>
          <w:szCs w:val="24"/>
        </w:rPr>
        <w:t xml:space="preserve"> </w:t>
      </w:r>
      <w:r w:rsidRPr="00DA393B">
        <w:rPr>
          <w:rFonts w:ascii="Times New Roman" w:hAnsi="Times New Roman" w:cs="Times New Roman"/>
          <w:sz w:val="24"/>
          <w:szCs w:val="24"/>
          <w:lang w:val="en-US"/>
        </w:rPr>
        <w:t>Point</w:t>
      </w:r>
      <w:r w:rsidRPr="00DA393B">
        <w:rPr>
          <w:rFonts w:ascii="Times New Roman" w:hAnsi="Times New Roman" w:cs="Times New Roman"/>
          <w:sz w:val="24"/>
          <w:szCs w:val="24"/>
        </w:rPr>
        <w:t>. Компьютер является и мощнейшим стимулом для творчества детей, в том числе и самых инфантильных или расторможенных. Экран притягивает внимание, которого мы порой не можем добиться при фронтальной работе с классом. На экране можно быстро выполнить преобразования в деформированном тексте, превратив разрозненные предложения в связный текст. В начальной школе использование ИКТ на всех этапах урока делает ребёнка ищущим, жаждущим знаний, неутомимым, творческим, настойчивым и трудолюбивым. Учащиеся имеют прочные, глубокие знания по предметам, у них сформированы стойкие познавательные интересы, развито умение самостоятельно применять полученные знания на практике.</w:t>
      </w:r>
      <w:r w:rsidR="00925B3D">
        <w:rPr>
          <w:rFonts w:ascii="Times New Roman" w:hAnsi="Times New Roman" w:cs="Times New Roman"/>
          <w:sz w:val="24"/>
          <w:szCs w:val="24"/>
        </w:rPr>
        <w:t xml:space="preserve">                                                 </w:t>
      </w:r>
      <w:r w:rsidRPr="00DA393B">
        <w:rPr>
          <w:rFonts w:ascii="Times New Roman" w:hAnsi="Times New Roman" w:cs="Times New Roman"/>
          <w:spacing w:val="-8"/>
          <w:sz w:val="24"/>
          <w:szCs w:val="24"/>
        </w:rPr>
        <w:t xml:space="preserve">Уроки с использованием информационных технологий не только расширяют </w:t>
      </w:r>
      <w:r w:rsidRPr="00DA393B">
        <w:rPr>
          <w:rFonts w:ascii="Times New Roman" w:hAnsi="Times New Roman" w:cs="Times New Roman"/>
          <w:spacing w:val="-7"/>
          <w:sz w:val="24"/>
          <w:szCs w:val="24"/>
        </w:rPr>
        <w:t xml:space="preserve">и закрепляют полученные знания, но и в значительной степени повышают </w:t>
      </w:r>
      <w:r w:rsidRPr="00DA393B">
        <w:rPr>
          <w:rFonts w:ascii="Times New Roman" w:hAnsi="Times New Roman" w:cs="Times New Roman"/>
          <w:spacing w:val="-8"/>
          <w:sz w:val="24"/>
          <w:szCs w:val="24"/>
        </w:rPr>
        <w:t xml:space="preserve">творческий и интеллектуальный потенциал учащихся. Поскольку фантазия и </w:t>
      </w:r>
      <w:r w:rsidRPr="00DA393B">
        <w:rPr>
          <w:rFonts w:ascii="Times New Roman" w:hAnsi="Times New Roman" w:cs="Times New Roman"/>
          <w:spacing w:val="-7"/>
          <w:sz w:val="24"/>
          <w:szCs w:val="24"/>
        </w:rPr>
        <w:t xml:space="preserve">желание проявить себя у младшего школьника велики, стоит учить его как можно чаще излагать собственные мысли, в том числе и с помощью </w:t>
      </w:r>
      <w:r w:rsidRPr="00DA393B">
        <w:rPr>
          <w:rFonts w:ascii="Times New Roman" w:hAnsi="Times New Roman" w:cs="Times New Roman"/>
          <w:spacing w:val="-8"/>
          <w:sz w:val="24"/>
          <w:szCs w:val="24"/>
        </w:rPr>
        <w:t xml:space="preserve">информационных технологий. Использование информационных технологий </w:t>
      </w:r>
      <w:r w:rsidRPr="00DA393B">
        <w:rPr>
          <w:rFonts w:ascii="Times New Roman" w:hAnsi="Times New Roman" w:cs="Times New Roman"/>
          <w:spacing w:val="-7"/>
          <w:sz w:val="24"/>
          <w:szCs w:val="24"/>
        </w:rPr>
        <w:t xml:space="preserve">на уроках в начальной школе дает возможность проявить себя любому из </w:t>
      </w:r>
      <w:r w:rsidRPr="00DA393B">
        <w:rPr>
          <w:rFonts w:ascii="Times New Roman" w:hAnsi="Times New Roman" w:cs="Times New Roman"/>
          <w:spacing w:val="-8"/>
          <w:sz w:val="24"/>
          <w:szCs w:val="24"/>
        </w:rPr>
        <w:t xml:space="preserve">учащихся, при этом формы работы выбирает для себя сам ученик. Я уверена, </w:t>
      </w:r>
      <w:r w:rsidRPr="00DA393B">
        <w:rPr>
          <w:rFonts w:ascii="Times New Roman" w:hAnsi="Times New Roman" w:cs="Times New Roman"/>
          <w:spacing w:val="-7"/>
          <w:sz w:val="24"/>
          <w:szCs w:val="24"/>
        </w:rPr>
        <w:t xml:space="preserve">что использование информационных технологий может преобразовать </w:t>
      </w:r>
      <w:r w:rsidRPr="00DA393B">
        <w:rPr>
          <w:rFonts w:ascii="Times New Roman" w:hAnsi="Times New Roman" w:cs="Times New Roman"/>
          <w:spacing w:val="-8"/>
          <w:sz w:val="24"/>
          <w:szCs w:val="24"/>
        </w:rPr>
        <w:t xml:space="preserve">преподавание традиционных учебных предметов, рационализировав детский </w:t>
      </w:r>
      <w:r w:rsidRPr="00DA393B">
        <w:rPr>
          <w:rFonts w:ascii="Times New Roman" w:hAnsi="Times New Roman" w:cs="Times New Roman"/>
          <w:spacing w:val="-7"/>
          <w:sz w:val="24"/>
          <w:szCs w:val="24"/>
        </w:rPr>
        <w:t xml:space="preserve">труд, оптимизировав процессы понимания и запоминания учебного материала, а главное, подняв на неизменно более высокий уровень интерес </w:t>
      </w:r>
      <w:r w:rsidRPr="00DA393B">
        <w:rPr>
          <w:rFonts w:ascii="Times New Roman" w:hAnsi="Times New Roman" w:cs="Times New Roman"/>
          <w:sz w:val="24"/>
          <w:szCs w:val="24"/>
        </w:rPr>
        <w:t>детей к учебе.</w:t>
      </w:r>
      <w:r w:rsidR="00925B3D">
        <w:rPr>
          <w:rFonts w:ascii="Times New Roman" w:hAnsi="Times New Roman" w:cs="Times New Roman"/>
          <w:sz w:val="24"/>
          <w:szCs w:val="24"/>
        </w:rPr>
        <w:t xml:space="preserve">         </w:t>
      </w:r>
      <w:r w:rsidRPr="00DA393B">
        <w:rPr>
          <w:rFonts w:ascii="Times New Roman" w:hAnsi="Times New Roman" w:cs="Times New Roman"/>
          <w:spacing w:val="-8"/>
          <w:sz w:val="24"/>
          <w:szCs w:val="24"/>
        </w:rPr>
        <w:t xml:space="preserve">Таким образом, применение ИКТ в образовательном процессе, позволяет </w:t>
      </w:r>
      <w:r w:rsidRPr="00DA393B">
        <w:rPr>
          <w:rFonts w:ascii="Times New Roman" w:hAnsi="Times New Roman" w:cs="Times New Roman"/>
          <w:spacing w:val="-7"/>
          <w:sz w:val="24"/>
          <w:szCs w:val="24"/>
        </w:rPr>
        <w:t>решать одну из важных задач обучения - повышение уровня знаний.</w:t>
      </w:r>
      <w:r w:rsidR="00925B3D">
        <w:rPr>
          <w:rFonts w:ascii="Times New Roman" w:hAnsi="Times New Roman" w:cs="Times New Roman"/>
          <w:sz w:val="24"/>
          <w:szCs w:val="24"/>
        </w:rPr>
        <w:t xml:space="preserve">                                                                </w:t>
      </w:r>
      <w:r w:rsidRPr="00DA393B">
        <w:rPr>
          <w:rFonts w:ascii="Times New Roman" w:hAnsi="Times New Roman" w:cs="Times New Roman"/>
          <w:spacing w:val="-7"/>
          <w:sz w:val="24"/>
          <w:szCs w:val="24"/>
        </w:rPr>
        <w:t xml:space="preserve">Учителя, которые в своей работе используют ИКТ, пришли к выводу: </w:t>
      </w:r>
      <w:r w:rsidRPr="00DA393B">
        <w:rPr>
          <w:rFonts w:ascii="Times New Roman" w:hAnsi="Times New Roman" w:cs="Times New Roman"/>
          <w:spacing w:val="-10"/>
          <w:sz w:val="24"/>
          <w:szCs w:val="24"/>
        </w:rPr>
        <w:t xml:space="preserve">информационные технологии только для ищущих, любящих осваивать новое, </w:t>
      </w:r>
      <w:r w:rsidRPr="00DA393B">
        <w:rPr>
          <w:rFonts w:ascii="Times New Roman" w:hAnsi="Times New Roman" w:cs="Times New Roman"/>
          <w:spacing w:val="-8"/>
          <w:sz w:val="24"/>
          <w:szCs w:val="24"/>
        </w:rPr>
        <w:t xml:space="preserve">учителей. Они для тех, кому небезразличен уровень своей профессиональной </w:t>
      </w:r>
      <w:r w:rsidRPr="00DA393B">
        <w:rPr>
          <w:rFonts w:ascii="Times New Roman" w:hAnsi="Times New Roman" w:cs="Times New Roman"/>
          <w:spacing w:val="-7"/>
          <w:sz w:val="24"/>
          <w:szCs w:val="24"/>
        </w:rPr>
        <w:t>компетентности, кого беспокоит, насколько он, педагог современной российской школы, соответствует требованиям века грядущего.</w:t>
      </w:r>
    </w:p>
    <w:p w:rsidR="00925B3D" w:rsidRDefault="00925B3D" w:rsidP="00925B3D">
      <w:pPr>
        <w:shd w:val="clear" w:color="auto" w:fill="FFFFFF"/>
        <w:spacing w:line="240" w:lineRule="auto"/>
        <w:rPr>
          <w:rFonts w:ascii="Times New Roman" w:hAnsi="Times New Roman" w:cs="Times New Roman"/>
          <w:spacing w:val="-8"/>
          <w:sz w:val="24"/>
          <w:szCs w:val="24"/>
        </w:rPr>
      </w:pPr>
      <w:r>
        <w:rPr>
          <w:rFonts w:ascii="Times New Roman" w:hAnsi="Times New Roman" w:cs="Times New Roman"/>
          <w:spacing w:val="-8"/>
          <w:sz w:val="24"/>
          <w:szCs w:val="24"/>
        </w:rPr>
        <w:t xml:space="preserve">                                                            </w:t>
      </w:r>
    </w:p>
    <w:p w:rsidR="00925B3D" w:rsidRDefault="00925B3D" w:rsidP="00925B3D">
      <w:pPr>
        <w:shd w:val="clear" w:color="auto" w:fill="FFFFFF"/>
        <w:spacing w:line="240" w:lineRule="auto"/>
        <w:rPr>
          <w:rFonts w:ascii="Times New Roman" w:hAnsi="Times New Roman" w:cs="Times New Roman"/>
          <w:spacing w:val="-8"/>
          <w:sz w:val="24"/>
          <w:szCs w:val="24"/>
        </w:rPr>
      </w:pPr>
    </w:p>
    <w:p w:rsidR="00DA393B" w:rsidRPr="00DA393B" w:rsidRDefault="00925B3D" w:rsidP="00925B3D">
      <w:pPr>
        <w:shd w:val="clear" w:color="auto" w:fill="FFFFFF"/>
        <w:spacing w:line="240" w:lineRule="auto"/>
        <w:rPr>
          <w:rFonts w:ascii="Times New Roman" w:hAnsi="Times New Roman" w:cs="Times New Roman"/>
          <w:sz w:val="24"/>
          <w:szCs w:val="24"/>
        </w:rPr>
      </w:pPr>
      <w:r>
        <w:rPr>
          <w:rFonts w:ascii="Times New Roman" w:hAnsi="Times New Roman" w:cs="Times New Roman"/>
          <w:spacing w:val="-8"/>
          <w:sz w:val="24"/>
          <w:szCs w:val="24"/>
        </w:rPr>
        <w:t xml:space="preserve">                                                                </w:t>
      </w:r>
      <w:r w:rsidR="00DA393B" w:rsidRPr="00DA393B">
        <w:rPr>
          <w:rFonts w:ascii="Times New Roman" w:hAnsi="Times New Roman" w:cs="Times New Roman"/>
          <w:spacing w:val="-8"/>
          <w:sz w:val="24"/>
          <w:szCs w:val="24"/>
        </w:rPr>
        <w:t>Список литературы</w:t>
      </w:r>
    </w:p>
    <w:p w:rsidR="00DA393B" w:rsidRPr="00925B3D" w:rsidRDefault="00DA393B" w:rsidP="00925B3D">
      <w:pPr>
        <w:shd w:val="clear" w:color="auto" w:fill="FFFFFF"/>
        <w:spacing w:before="245" w:line="240" w:lineRule="auto"/>
        <w:ind w:firstLine="72"/>
        <w:rPr>
          <w:rFonts w:ascii="Times New Roman" w:hAnsi="Times New Roman" w:cs="Times New Roman"/>
          <w:i/>
          <w:iCs/>
          <w:spacing w:val="-10"/>
          <w:sz w:val="24"/>
          <w:szCs w:val="24"/>
        </w:rPr>
      </w:pPr>
      <w:r w:rsidRPr="00DA393B">
        <w:rPr>
          <w:rFonts w:ascii="Times New Roman" w:hAnsi="Times New Roman" w:cs="Times New Roman"/>
          <w:spacing w:val="-7"/>
          <w:sz w:val="24"/>
          <w:szCs w:val="24"/>
        </w:rPr>
        <w:t xml:space="preserve">1.Баранова Е.В. </w:t>
      </w:r>
      <w:proofErr w:type="spellStart"/>
      <w:r w:rsidRPr="00DA393B">
        <w:rPr>
          <w:rFonts w:ascii="Times New Roman" w:hAnsi="Times New Roman" w:cs="Times New Roman"/>
          <w:spacing w:val="-7"/>
          <w:sz w:val="24"/>
          <w:szCs w:val="24"/>
        </w:rPr>
        <w:t>Гогун</w:t>
      </w:r>
      <w:proofErr w:type="spellEnd"/>
      <w:r w:rsidRPr="00DA393B">
        <w:rPr>
          <w:rFonts w:ascii="Times New Roman" w:hAnsi="Times New Roman" w:cs="Times New Roman"/>
          <w:spacing w:val="-7"/>
          <w:sz w:val="24"/>
          <w:szCs w:val="24"/>
        </w:rPr>
        <w:t xml:space="preserve"> Е.А. и др. Методические рекомендации по </w:t>
      </w:r>
      <w:r w:rsidRPr="00DA393B">
        <w:rPr>
          <w:rFonts w:ascii="Times New Roman" w:hAnsi="Times New Roman" w:cs="Times New Roman"/>
          <w:spacing w:val="-8"/>
          <w:sz w:val="24"/>
          <w:szCs w:val="24"/>
        </w:rPr>
        <w:t xml:space="preserve">использованию инструментальной компьютерной среды для организации </w:t>
      </w:r>
      <w:r w:rsidRPr="00DA393B">
        <w:rPr>
          <w:rFonts w:ascii="Times New Roman" w:hAnsi="Times New Roman" w:cs="Times New Roman"/>
          <w:spacing w:val="-7"/>
          <w:sz w:val="24"/>
          <w:szCs w:val="24"/>
        </w:rPr>
        <w:t>фоков в начальной школе.- СПб</w:t>
      </w:r>
      <w:proofErr w:type="gramStart"/>
      <w:r w:rsidRPr="00DA393B">
        <w:rPr>
          <w:rFonts w:ascii="Times New Roman" w:hAnsi="Times New Roman" w:cs="Times New Roman"/>
          <w:spacing w:val="-7"/>
          <w:sz w:val="24"/>
          <w:szCs w:val="24"/>
        </w:rPr>
        <w:t xml:space="preserve">.: </w:t>
      </w:r>
      <w:proofErr w:type="spellStart"/>
      <w:proofErr w:type="gramEnd"/>
      <w:r w:rsidRPr="00DA393B">
        <w:rPr>
          <w:rFonts w:ascii="Times New Roman" w:hAnsi="Times New Roman" w:cs="Times New Roman"/>
          <w:spacing w:val="-7"/>
          <w:sz w:val="24"/>
          <w:szCs w:val="24"/>
        </w:rPr>
        <w:t>Издат</w:t>
      </w:r>
      <w:proofErr w:type="spellEnd"/>
      <w:r w:rsidRPr="00DA393B">
        <w:rPr>
          <w:rFonts w:ascii="Times New Roman" w:hAnsi="Times New Roman" w:cs="Times New Roman"/>
          <w:spacing w:val="-7"/>
          <w:sz w:val="24"/>
          <w:szCs w:val="24"/>
        </w:rPr>
        <w:t xml:space="preserve">. "Анатолия", 2003. </w:t>
      </w:r>
      <w:r w:rsidR="00925B3D">
        <w:rPr>
          <w:rFonts w:ascii="Times New Roman" w:hAnsi="Times New Roman" w:cs="Times New Roman"/>
          <w:i/>
          <w:iCs/>
          <w:spacing w:val="-10"/>
          <w:sz w:val="24"/>
          <w:szCs w:val="24"/>
        </w:rPr>
        <w:t xml:space="preserve">                                                                                                                                                     </w:t>
      </w:r>
      <w:r w:rsidRPr="00DA393B">
        <w:rPr>
          <w:rFonts w:ascii="Times New Roman" w:hAnsi="Times New Roman" w:cs="Times New Roman"/>
          <w:spacing w:val="-10"/>
          <w:sz w:val="24"/>
          <w:szCs w:val="24"/>
        </w:rPr>
        <w:t xml:space="preserve">2.Молоков Ю.Г. Информационные технологии в традиционной начальной </w:t>
      </w:r>
      <w:r w:rsidR="004B7485">
        <w:rPr>
          <w:rFonts w:ascii="Times New Roman" w:hAnsi="Times New Roman" w:cs="Times New Roman"/>
          <w:sz w:val="24"/>
          <w:szCs w:val="24"/>
        </w:rPr>
        <w:t>ш</w:t>
      </w:r>
      <w:r w:rsidRPr="00DA393B">
        <w:rPr>
          <w:rFonts w:ascii="Times New Roman" w:hAnsi="Times New Roman" w:cs="Times New Roman"/>
          <w:sz w:val="24"/>
          <w:szCs w:val="24"/>
        </w:rPr>
        <w:t>коле // Начальное образование. 2002. №2</w:t>
      </w:r>
      <w:r w:rsidR="00925B3D">
        <w:rPr>
          <w:rFonts w:ascii="Times New Roman" w:hAnsi="Times New Roman" w:cs="Times New Roman"/>
          <w:i/>
          <w:iCs/>
          <w:spacing w:val="-10"/>
          <w:sz w:val="24"/>
          <w:szCs w:val="24"/>
        </w:rPr>
        <w:t xml:space="preserve">                                                                                                                                           </w:t>
      </w:r>
      <w:r w:rsidRPr="00DA393B">
        <w:rPr>
          <w:rFonts w:ascii="Times New Roman" w:hAnsi="Times New Roman" w:cs="Times New Roman"/>
          <w:iCs/>
          <w:spacing w:val="-8"/>
          <w:sz w:val="24"/>
          <w:szCs w:val="24"/>
        </w:rPr>
        <w:t>3..</w:t>
      </w:r>
      <w:r w:rsidRPr="00DA393B">
        <w:rPr>
          <w:rFonts w:ascii="Times New Roman" w:hAnsi="Times New Roman" w:cs="Times New Roman"/>
          <w:spacing w:val="-8"/>
          <w:sz w:val="24"/>
          <w:szCs w:val="24"/>
        </w:rPr>
        <w:t xml:space="preserve">Павлова С. А., Трофимова Р. Я. Информационно-технические средства </w:t>
      </w:r>
      <w:r w:rsidRPr="00DA393B">
        <w:rPr>
          <w:rFonts w:ascii="Times New Roman" w:hAnsi="Times New Roman" w:cs="Times New Roman"/>
          <w:sz w:val="24"/>
          <w:szCs w:val="24"/>
        </w:rPr>
        <w:t xml:space="preserve">бучения в начальной школе. //Начальная школа. №4. </w:t>
      </w:r>
      <w:r w:rsidR="00925B3D">
        <w:rPr>
          <w:rFonts w:ascii="Times New Roman" w:hAnsi="Times New Roman" w:cs="Times New Roman"/>
          <w:i/>
          <w:iCs/>
          <w:spacing w:val="-10"/>
          <w:sz w:val="24"/>
          <w:szCs w:val="24"/>
        </w:rPr>
        <w:t xml:space="preserve">                                                                                                                                       </w:t>
      </w:r>
      <w:r w:rsidRPr="00DA393B">
        <w:rPr>
          <w:rFonts w:ascii="Times New Roman" w:hAnsi="Times New Roman" w:cs="Times New Roman"/>
          <w:spacing w:val="-8"/>
          <w:sz w:val="24"/>
          <w:szCs w:val="24"/>
        </w:rPr>
        <w:t xml:space="preserve">4..Яриков В. Г. Информационные технологии на уроках в начальной </w:t>
      </w:r>
      <w:r w:rsidR="004B7485">
        <w:rPr>
          <w:rFonts w:ascii="Times New Roman" w:hAnsi="Times New Roman" w:cs="Times New Roman"/>
          <w:spacing w:val="-6"/>
          <w:sz w:val="24"/>
          <w:szCs w:val="24"/>
        </w:rPr>
        <w:t>ш</w:t>
      </w:r>
      <w:r w:rsidRPr="00DA393B">
        <w:rPr>
          <w:rFonts w:ascii="Times New Roman" w:hAnsi="Times New Roman" w:cs="Times New Roman"/>
          <w:spacing w:val="-6"/>
          <w:sz w:val="24"/>
          <w:szCs w:val="24"/>
        </w:rPr>
        <w:t xml:space="preserve">коле/сост. О. В. </w:t>
      </w:r>
      <w:proofErr w:type="spellStart"/>
      <w:r w:rsidRPr="00DA393B">
        <w:rPr>
          <w:rFonts w:ascii="Times New Roman" w:hAnsi="Times New Roman" w:cs="Times New Roman"/>
          <w:spacing w:val="-6"/>
          <w:sz w:val="24"/>
          <w:szCs w:val="24"/>
        </w:rPr>
        <w:t>Рыбъякова</w:t>
      </w:r>
      <w:proofErr w:type="spellEnd"/>
      <w:r w:rsidRPr="00DA393B">
        <w:rPr>
          <w:rFonts w:ascii="Times New Roman" w:hAnsi="Times New Roman" w:cs="Times New Roman"/>
          <w:spacing w:val="-6"/>
          <w:sz w:val="24"/>
          <w:szCs w:val="24"/>
        </w:rPr>
        <w:t>. - Волгоград: Учитель. 2008.</w:t>
      </w:r>
    </w:p>
    <w:p w:rsidR="00DA393B" w:rsidRPr="00DA393B" w:rsidRDefault="00DA393B" w:rsidP="00DA393B">
      <w:pPr>
        <w:shd w:val="clear" w:color="auto" w:fill="FFFFFF"/>
        <w:spacing w:before="979" w:line="240" w:lineRule="auto"/>
        <w:ind w:left="22" w:right="518"/>
        <w:rPr>
          <w:rFonts w:ascii="Times New Roman" w:hAnsi="Times New Roman" w:cs="Times New Roman"/>
          <w:sz w:val="24"/>
          <w:szCs w:val="24"/>
        </w:rPr>
      </w:pPr>
    </w:p>
    <w:p w:rsidR="00DA393B" w:rsidRPr="00DA393B" w:rsidRDefault="00DA393B" w:rsidP="00DA393B">
      <w:pPr>
        <w:spacing w:line="240" w:lineRule="auto"/>
        <w:rPr>
          <w:rFonts w:ascii="Times New Roman" w:hAnsi="Times New Roman" w:cs="Times New Roman"/>
          <w:sz w:val="24"/>
          <w:szCs w:val="24"/>
        </w:rPr>
      </w:pPr>
    </w:p>
    <w:sectPr w:rsidR="00DA393B" w:rsidRPr="00DA393B" w:rsidSect="00925B3D">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93B"/>
    <w:rsid w:val="004B7485"/>
    <w:rsid w:val="00871BCA"/>
    <w:rsid w:val="00925B3D"/>
    <w:rsid w:val="00CA70B1"/>
    <w:rsid w:val="00DA3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2023-10-27T16:42:00Z</dcterms:created>
  <dcterms:modified xsi:type="dcterms:W3CDTF">2023-10-27T17:13:00Z</dcterms:modified>
</cp:coreProperties>
</file>